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  <w:gridCol w:w="6946"/>
      </w:tblGrid>
      <w:tr w:rsidR="007D535B" w:rsidRPr="00BC72F9" w14:paraId="1685297B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C43E" w14:textId="00227279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Название организации и контактная информация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6D818" w14:textId="1C76D3AD" w:rsidR="007D535B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НО «Фонд содействия археологии» ИНН 7708196554, 101000, г. Москва, ул. Мясницкая, д. 17, стр. 1</w:t>
            </w:r>
          </w:p>
          <w:p w14:paraId="15A3551D" w14:textId="71AA9E9B" w:rsidR="00BC72F9" w:rsidRPr="00924D25" w:rsidRDefault="006A450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Организация д</w:t>
            </w:r>
            <w:r w:rsidR="00BC72F9" w:rsidRPr="00924D25">
              <w:rPr>
                <w:rFonts w:ascii="Roboto" w:hAnsi="Roboto"/>
                <w:color w:val="333333"/>
                <w:sz w:val="23"/>
                <w:szCs w:val="23"/>
              </w:rPr>
              <w:t>ействует с 08.05.2002 г.</w:t>
            </w:r>
          </w:p>
          <w:p w14:paraId="67606EC1" w14:textId="62C5BFED" w:rsidR="003F3B09" w:rsidRPr="00924D25" w:rsidRDefault="00BC72F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т. </w:t>
            </w:r>
            <w:r w:rsidR="003F3B09" w:rsidRPr="00924D25">
              <w:rPr>
                <w:rFonts w:ascii="Roboto" w:hAnsi="Roboto"/>
                <w:color w:val="333333"/>
                <w:sz w:val="23"/>
                <w:szCs w:val="23"/>
              </w:rPr>
              <w:t>8-903-517-11-12</w:t>
            </w:r>
            <w:r w:rsidR="00924D25">
              <w:rPr>
                <w:rFonts w:ascii="Roboto" w:hAnsi="Roboto"/>
                <w:color w:val="333333"/>
                <w:sz w:val="23"/>
                <w:szCs w:val="23"/>
              </w:rPr>
              <w:t xml:space="preserve">, </w:t>
            </w:r>
            <w:hyperlink r:id="rId7" w:history="1">
              <w:r w:rsidR="00924D25">
                <w:rPr>
                  <w:rFonts w:ascii="Roboto" w:hAnsi="Roboto"/>
                  <w:color w:val="333333"/>
                  <w:sz w:val="23"/>
                  <w:szCs w:val="23"/>
                </w:rPr>
                <w:t>8-</w:t>
              </w:r>
              <w:r w:rsidR="00924D25" w:rsidRPr="00924D25">
                <w:rPr>
                  <w:rFonts w:ascii="Roboto" w:hAnsi="Roboto"/>
                  <w:color w:val="333333"/>
                  <w:sz w:val="23"/>
                  <w:szCs w:val="23"/>
                </w:rPr>
                <w:t>499</w:t>
              </w:r>
              <w:r w:rsidR="00924D25">
                <w:rPr>
                  <w:rFonts w:ascii="Roboto" w:hAnsi="Roboto"/>
                  <w:color w:val="333333"/>
                  <w:sz w:val="23"/>
                  <w:szCs w:val="23"/>
                </w:rPr>
                <w:t>-</w:t>
              </w:r>
              <w:r w:rsidR="00924D25" w:rsidRPr="00924D25">
                <w:rPr>
                  <w:rFonts w:ascii="Roboto" w:hAnsi="Roboto"/>
                  <w:color w:val="333333"/>
                  <w:sz w:val="23"/>
                  <w:szCs w:val="23"/>
                </w:rPr>
                <w:t>923-20-36</w:t>
              </w:r>
            </w:hyperlink>
          </w:p>
          <w:p w14:paraId="51507429" w14:textId="149CE746" w:rsidR="003F3B09" w:rsidRPr="00924D25" w:rsidRDefault="00BC72F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e-mail: 153496662@mail.ru; buh-fsa@mail.ru; artezianinfo@gmail.com</w:t>
            </w:r>
          </w:p>
        </w:tc>
      </w:tr>
      <w:tr w:rsidR="007D535B" w:rsidRPr="007D535B" w14:paraId="63B1FB85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0C55" w14:textId="700C9078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Направления деятельности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83FA" w14:textId="77777777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Мы работаем с детьми и подростками, молодежью и студентами, многодетными семьями и подростками в трудной жизненной ситуации. </w:t>
            </w:r>
          </w:p>
          <w:p w14:paraId="2DA325DA" w14:textId="77777777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  <w:p w14:paraId="3E682A8B" w14:textId="432CED94" w:rsidR="007D535B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Наши основные направления:</w:t>
            </w:r>
          </w:p>
          <w:p w14:paraId="2A06D8A5" w14:textId="7F7C115C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деятельность в области науки, содействие такой деятельности, деятельность в области образования, просвещения, содействие такой деятельности, охрана и содержание объектов и территорий, имеющих историческое, культовое, культурное или природоохранное значение, и мест захоронений.</w:t>
            </w:r>
          </w:p>
        </w:tc>
      </w:tr>
      <w:tr w:rsidR="007D535B" w:rsidRPr="007D535B" w14:paraId="2C03BA82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B0564" w14:textId="77777777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Программы и проекты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AB2A2" w14:textId="4D613C36" w:rsidR="007D535B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Основной программой фонда является поддержка и развитие Артезианской археологической экспедиции.</w:t>
            </w:r>
          </w:p>
        </w:tc>
      </w:tr>
      <w:tr w:rsidR="007D535B" w:rsidRPr="007D535B" w14:paraId="3C19CD43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D5E9" w14:textId="77777777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Структура организации, контакты ее руководителей и сотрудников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59998" w14:textId="4AF2895D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3F3B09">
              <w:rPr>
                <w:rFonts w:ascii="Roboto" w:hAnsi="Roboto"/>
                <w:color w:val="333333"/>
                <w:sz w:val="23"/>
                <w:szCs w:val="23"/>
              </w:rPr>
              <w:t>Храпов Алексей Владимирович</w:t>
            </w:r>
            <w:r w:rsidR="00BC72F9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– п</w:t>
            </w:r>
            <w:r w:rsidRPr="003F3B09">
              <w:rPr>
                <w:rFonts w:ascii="Roboto" w:hAnsi="Roboto"/>
                <w:color w:val="333333"/>
                <w:sz w:val="23"/>
                <w:szCs w:val="23"/>
              </w:rPr>
              <w:t>резидент</w:t>
            </w:r>
          </w:p>
          <w:p w14:paraId="7D3137D4" w14:textId="1077A4C1" w:rsidR="00BC72F9" w:rsidRPr="003F3B09" w:rsidRDefault="009863E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khrapov_a@mail.ru</w:t>
            </w:r>
          </w:p>
          <w:p w14:paraId="5819ADDA" w14:textId="25381315" w:rsidR="007D535B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Винокуров Николай Игоревич</w:t>
            </w:r>
            <w:r w:rsidR="00BC72F9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– соучредитель</w:t>
            </w:r>
          </w:p>
          <w:p w14:paraId="3D507C4D" w14:textId="0B0F051E" w:rsidR="00BC72F9" w:rsidRPr="00924D25" w:rsidRDefault="00BC72F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vinokurovn@gmail.com</w:t>
            </w:r>
          </w:p>
          <w:p w14:paraId="0A6ABEDA" w14:textId="580D99B2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3F3B09">
              <w:rPr>
                <w:rFonts w:ascii="Roboto" w:hAnsi="Roboto"/>
                <w:color w:val="333333"/>
                <w:sz w:val="23"/>
                <w:szCs w:val="23"/>
              </w:rPr>
              <w:t>Разумов Александр Николаевич</w:t>
            </w:r>
            <w:r w:rsidR="00BC72F9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– соучредитель</w:t>
            </w:r>
          </w:p>
          <w:p w14:paraId="00FF9754" w14:textId="6F64CCEA" w:rsidR="00BC72F9" w:rsidRPr="003F3B09" w:rsidRDefault="00024D1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buh-fsa@mail.ru</w:t>
            </w:r>
          </w:p>
          <w:p w14:paraId="2C521AE5" w14:textId="4A6C16E4" w:rsidR="003F3B09" w:rsidRPr="00924D25" w:rsidRDefault="003F3B0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proofErr w:type="spellStart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Мочешников</w:t>
            </w:r>
            <w:proofErr w:type="spellEnd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Сергей Николаевич</w:t>
            </w:r>
            <w:r w:rsidR="00BC72F9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– соучредитель</w:t>
            </w:r>
          </w:p>
          <w:p w14:paraId="55190676" w14:textId="794F59AD" w:rsidR="00BC72F9" w:rsidRPr="00924D25" w:rsidRDefault="00BC72F9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buh-fsa@mail.ru</w:t>
            </w:r>
          </w:p>
        </w:tc>
      </w:tr>
      <w:tr w:rsidR="007D535B" w:rsidRPr="007D535B" w14:paraId="0D54822C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4880" w14:textId="40F5E943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lastRenderedPageBreak/>
              <w:t>Коллегиальные органы и их состав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CEA9" w14:textId="77777777" w:rsidR="008D5F68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Органы управления фонда:</w:t>
            </w:r>
          </w:p>
          <w:p w14:paraId="2EE80B07" w14:textId="77777777" w:rsidR="008D5F68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Собрание Участников Фонда</w:t>
            </w:r>
          </w:p>
          <w:p w14:paraId="16FBD906" w14:textId="77777777" w:rsidR="008D5F68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Попечительский Совет Фонда</w:t>
            </w:r>
          </w:p>
          <w:p w14:paraId="04BE2315" w14:textId="56C1679C" w:rsidR="007D535B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Президент Фонда</w:t>
            </w:r>
          </w:p>
        </w:tc>
      </w:tr>
      <w:tr w:rsidR="007D535B" w:rsidRPr="007D535B" w14:paraId="4E37DE7D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28588" w14:textId="09667BCF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Уставные документы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B169" w14:textId="36CF7057" w:rsidR="007D535B" w:rsidRPr="00924D25" w:rsidRDefault="00AD5C5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t>УСТАВ</w:t>
            </w:r>
          </w:p>
        </w:tc>
      </w:tr>
      <w:tr w:rsidR="007D535B" w:rsidRPr="007D535B" w14:paraId="266ABE5C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F36FA" w14:textId="77777777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Публичные годовые отчеты о деятельности организации за прошедший год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FF4A" w14:textId="2660B3C9" w:rsidR="007D535B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https://artezian.su/godovye-otchety-aae/</w:t>
            </w:r>
          </w:p>
        </w:tc>
      </w:tr>
      <w:tr w:rsidR="007D535B" w:rsidRPr="007D535B" w14:paraId="1BC3E997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5884A" w14:textId="6DB92D49" w:rsidR="007D535B" w:rsidRPr="00924D25" w:rsidRDefault="0052365F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Реализованные проекты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79EB" w14:textId="19005DCC" w:rsidR="007D535B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C 2002 по 2021 год организация ежегодно</w:t>
            </w:r>
            <w:r w:rsidR="006A450B" w:rsidRPr="00924D25">
              <w:rPr>
                <w:rFonts w:ascii="Roboto" w:hAnsi="Roboto"/>
                <w:color w:val="333333"/>
                <w:sz w:val="23"/>
                <w:szCs w:val="23"/>
              </w:rPr>
              <w:t>, непрерывно, удачно</w:t>
            </w: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реализовывает проект «Артезианская археологическая экспедиция»</w:t>
            </w:r>
          </w:p>
        </w:tc>
      </w:tr>
      <w:tr w:rsidR="007D535B" w:rsidRPr="007D535B" w14:paraId="407DDD33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08B1" w14:textId="740B496B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Информация о средствах, за счет которых развивалась организация и реализовывались проекты  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B4909" w14:textId="3E1B1075" w:rsidR="007D535B" w:rsidRPr="00924D25" w:rsidRDefault="008D5F68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Организация существует и развивается за счет пожертвов</w:t>
            </w:r>
            <w:r w:rsidR="006A450B" w:rsidRPr="00924D25">
              <w:rPr>
                <w:rFonts w:ascii="Roboto" w:hAnsi="Roboto"/>
                <w:color w:val="333333"/>
                <w:sz w:val="23"/>
                <w:szCs w:val="23"/>
              </w:rPr>
              <w:t>а</w:t>
            </w: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ний организаций, частных лиц и грантов. Список основных благотворителей </w:t>
            </w:r>
            <w:r w:rsidR="00BB2337" w:rsidRPr="00924D25">
              <w:rPr>
                <w:rFonts w:ascii="Roboto" w:hAnsi="Roboto"/>
                <w:color w:val="333333"/>
                <w:sz w:val="23"/>
                <w:szCs w:val="23"/>
              </w:rPr>
              <w:t>опубликован на сайте в разделе «БЛАГОТВОРИТЕЛИ»</w:t>
            </w:r>
          </w:p>
        </w:tc>
      </w:tr>
      <w:tr w:rsidR="007D535B" w:rsidRPr="007D535B" w14:paraId="1CA79C4D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BBBFA" w14:textId="77777777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Актуальные новости о мероприятиях организации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7467A" w14:textId="0FD2F348" w:rsidR="007D535B" w:rsidRPr="00924D25" w:rsidRDefault="00BB2337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Актуальные новости о мероприятиях, проводимых </w:t>
            </w:r>
            <w:proofErr w:type="gramStart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фондом</w:t>
            </w:r>
            <w:proofErr w:type="gramEnd"/>
            <w:r w:rsidR="00E14C27">
              <w:rPr>
                <w:rFonts w:ascii="Roboto" w:hAnsi="Roboto"/>
                <w:color w:val="333333"/>
                <w:sz w:val="23"/>
                <w:szCs w:val="23"/>
              </w:rPr>
              <w:t xml:space="preserve"> </w:t>
            </w: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смотрите в группе </w:t>
            </w:r>
            <w:proofErr w:type="spellStart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вк</w:t>
            </w:r>
            <w:proofErr w:type="spellEnd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: https://vk.com/artezianinfo и на сайте в разделе «НОВОСТИ»</w:t>
            </w:r>
          </w:p>
        </w:tc>
      </w:tr>
      <w:tr w:rsidR="007D535B" w:rsidRPr="007D535B" w14:paraId="106F3F25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F1B0" w14:textId="69441A99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Публикации в СМИ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7DA0" w14:textId="682035BC" w:rsidR="007D535B" w:rsidRPr="00924D25" w:rsidRDefault="00007B0F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hyperlink r:id="rId8" w:history="1">
              <w:r w:rsidR="00924D25" w:rsidRPr="00924D25">
                <w:rPr>
                  <w:rFonts w:ascii="Roboto" w:hAnsi="Roboto"/>
                  <w:color w:val="333333"/>
                  <w:sz w:val="23"/>
                  <w:szCs w:val="23"/>
                </w:rPr>
                <w:t>https://youtu.be/mut77kE1bto</w:t>
              </w:r>
            </w:hyperlink>
            <w:r w:rsidR="00924D25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24D25" w:rsidRPr="00924D25">
              <w:rPr>
                <w:rFonts w:ascii="Roboto" w:hAnsi="Roboto"/>
                <w:color w:val="333333"/>
                <w:sz w:val="23"/>
                <w:szCs w:val="23"/>
              </w:rPr>
              <w:t>КрымНеОчевидный</w:t>
            </w:r>
            <w:proofErr w:type="spellEnd"/>
            <w:r w:rsidR="00924D25" w:rsidRPr="00924D25">
              <w:rPr>
                <w:rFonts w:ascii="Roboto" w:hAnsi="Roboto"/>
                <w:color w:val="333333"/>
                <w:sz w:val="23"/>
                <w:szCs w:val="23"/>
              </w:rPr>
              <w:t>: Городище Артезиан. Археологическая экспедиция - сезон 2020.</w:t>
            </w:r>
          </w:p>
          <w:p w14:paraId="42296C7A" w14:textId="77777777" w:rsid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  <w:p w14:paraId="36BA4E2E" w14:textId="4D36C317" w:rsidR="00924D25" w:rsidRP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https://vk.com/videos-11636478?z=video-60210750_456241580%2Fpl_-11636478_-2 Находки сезона 2020</w:t>
            </w:r>
          </w:p>
          <w:p w14:paraId="207577D8" w14:textId="77777777" w:rsid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  <w:p w14:paraId="387811BE" w14:textId="666C04C4" w:rsidR="00924D25" w:rsidRP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lastRenderedPageBreak/>
              <w:t xml:space="preserve">https://vk.com/videos-11636478?z=video-11636478_456239182%2Fpl_-11636478_-2 </w:t>
            </w:r>
          </w:p>
          <w:p w14:paraId="2CD73CA9" w14:textId="6C184482" w:rsid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Легенды Крыма. Культурный слой. ОРТ 2019</w:t>
            </w:r>
          </w:p>
          <w:p w14:paraId="6ED3A881" w14:textId="77777777" w:rsid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  <w:p w14:paraId="676699AF" w14:textId="652AFED2" w:rsidR="00924D25" w:rsidRP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proofErr w:type="gramStart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https://vk.com/videos-11636478?z=video348994113_456239277%2Fpl_-11636478_-2  Археологическая</w:t>
            </w:r>
            <w:proofErr w:type="gramEnd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экспедиция глазами студента-практиканта.</w:t>
            </w:r>
          </w:p>
          <w:p w14:paraId="4CEE46A0" w14:textId="77777777" w:rsid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  <w:p w14:paraId="34D080DE" w14:textId="3D9070CC" w:rsidR="00924D25" w:rsidRP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https://vk.com/videos-11636478?z=video-11636478_456239174%2Fpl_-11636478_-2 </w:t>
            </w:r>
            <w:proofErr w:type="spellStart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Боспоро</w:t>
            </w:r>
            <w:proofErr w:type="spellEnd"/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-римская война и раскопки</w:t>
            </w:r>
          </w:p>
          <w:p w14:paraId="2EFBE43A" w14:textId="2BCCE73B" w:rsidR="00924D25" w:rsidRPr="00924D25" w:rsidRDefault="00924D25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</w:tc>
      </w:tr>
      <w:tr w:rsidR="007D535B" w:rsidRPr="007D535B" w14:paraId="5A26482D" w14:textId="77777777" w:rsidTr="003F3B09"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61927" w14:textId="77777777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lastRenderedPageBreak/>
              <w:t>Ссылки на страницы и группы организации</w:t>
            </w:r>
            <w:r w:rsidR="0052365F" w:rsidRPr="00924D25">
              <w:rPr>
                <w:rFonts w:ascii="Roboto" w:hAnsi="Roboto"/>
                <w:color w:val="333333"/>
                <w:sz w:val="23"/>
                <w:szCs w:val="23"/>
              </w:rPr>
              <w:t xml:space="preserve"> </w:t>
            </w:r>
            <w:r w:rsidRPr="00924D25">
              <w:rPr>
                <w:rFonts w:ascii="Roboto" w:hAnsi="Roboto"/>
                <w:color w:val="333333"/>
                <w:sz w:val="23"/>
                <w:szCs w:val="23"/>
              </w:rPr>
              <w:t>в социальных сетях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FBD4" w14:textId="0ABE9963" w:rsidR="006A450B" w:rsidRDefault="006A450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333333"/>
                <w:sz w:val="23"/>
                <w:szCs w:val="23"/>
              </w:rPr>
              <w:t>Вконтакте</w:t>
            </w:r>
            <w:proofErr w:type="spellEnd"/>
            <w:r>
              <w:rPr>
                <w:rFonts w:ascii="Roboto" w:hAnsi="Roboto"/>
                <w:color w:val="333333"/>
                <w:sz w:val="23"/>
                <w:szCs w:val="23"/>
              </w:rPr>
              <w:t>: </w:t>
            </w:r>
            <w:r w:rsidRPr="006A450B">
              <w:rPr>
                <w:rFonts w:ascii="Roboto" w:hAnsi="Roboto"/>
                <w:color w:val="333333"/>
                <w:sz w:val="23"/>
                <w:szCs w:val="23"/>
              </w:rPr>
              <w:t>http://vk.com/artezianinfo</w:t>
            </w:r>
          </w:p>
          <w:p w14:paraId="3CF0F8DD" w14:textId="594618C1" w:rsidR="006A450B" w:rsidRDefault="006A450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t>Фейсбук: </w:t>
            </w:r>
            <w:r w:rsidRPr="006A450B">
              <w:rPr>
                <w:rFonts w:ascii="Roboto" w:hAnsi="Roboto"/>
                <w:color w:val="333333"/>
                <w:sz w:val="23"/>
                <w:szCs w:val="23"/>
              </w:rPr>
              <w:t>https://www.facebook.com/artezianarchaeology/</w:t>
            </w:r>
          </w:p>
          <w:p w14:paraId="03881214" w14:textId="6E95F1B4" w:rsidR="006A450B" w:rsidRDefault="006A450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t>Инстаграм: </w:t>
            </w:r>
            <w:r w:rsidRPr="006A450B">
              <w:rPr>
                <w:rFonts w:ascii="Roboto" w:hAnsi="Roboto"/>
                <w:color w:val="333333"/>
                <w:sz w:val="23"/>
                <w:szCs w:val="23"/>
              </w:rPr>
              <w:t>https://www.instagram.com/artezian_archaeology/</w:t>
            </w:r>
          </w:p>
          <w:p w14:paraId="2E8FB52D" w14:textId="702EEC98" w:rsidR="007D535B" w:rsidRPr="00924D25" w:rsidRDefault="007D535B" w:rsidP="00924D25">
            <w:pPr>
              <w:pStyle w:val="aa"/>
              <w:spacing w:before="0" w:beforeAutospacing="0" w:after="150" w:afterAutospacing="0"/>
              <w:contextualSpacing/>
              <w:rPr>
                <w:rFonts w:ascii="Roboto" w:hAnsi="Roboto"/>
                <w:color w:val="333333"/>
                <w:sz w:val="23"/>
                <w:szCs w:val="23"/>
              </w:rPr>
            </w:pPr>
          </w:p>
        </w:tc>
      </w:tr>
    </w:tbl>
    <w:p w14:paraId="32B99781" w14:textId="77777777" w:rsidR="007D535B" w:rsidRPr="004105BD" w:rsidRDefault="007D535B" w:rsidP="006A450B">
      <w:pPr>
        <w:rPr>
          <w:rFonts w:asciiTheme="majorHAnsi" w:hAnsiTheme="majorHAnsi" w:cstheme="majorHAnsi"/>
        </w:rPr>
      </w:pPr>
    </w:p>
    <w:sectPr w:rsidR="007D535B" w:rsidRPr="004105BD" w:rsidSect="003F3B09">
      <w:headerReference w:type="default" r:id="rId9"/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34E8" w14:textId="77777777" w:rsidR="00007B0F" w:rsidRDefault="00007B0F" w:rsidP="004105BD">
      <w:pPr>
        <w:spacing w:line="240" w:lineRule="auto"/>
      </w:pPr>
      <w:r>
        <w:separator/>
      </w:r>
    </w:p>
  </w:endnote>
  <w:endnote w:type="continuationSeparator" w:id="0">
    <w:p w14:paraId="46587E20" w14:textId="77777777" w:rsidR="00007B0F" w:rsidRDefault="00007B0F" w:rsidP="00410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DECE" w14:textId="77777777" w:rsidR="00007B0F" w:rsidRDefault="00007B0F" w:rsidP="004105BD">
      <w:pPr>
        <w:spacing w:line="240" w:lineRule="auto"/>
      </w:pPr>
      <w:r>
        <w:separator/>
      </w:r>
    </w:p>
  </w:footnote>
  <w:footnote w:type="continuationSeparator" w:id="0">
    <w:p w14:paraId="1FE51543" w14:textId="77777777" w:rsidR="00007B0F" w:rsidRDefault="00007B0F" w:rsidP="00410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D12F" w14:textId="77777777" w:rsidR="00FF3CE1" w:rsidRDefault="00FF3CE1" w:rsidP="00FF3CE1">
    <w:pPr>
      <w:contextualSpacing w:val="0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785A"/>
    <w:multiLevelType w:val="multilevel"/>
    <w:tmpl w:val="B67C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B6423"/>
    <w:multiLevelType w:val="hybridMultilevel"/>
    <w:tmpl w:val="65D4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63B5B"/>
    <w:multiLevelType w:val="multilevel"/>
    <w:tmpl w:val="863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18"/>
    <w:rsid w:val="000008D1"/>
    <w:rsid w:val="00007B0F"/>
    <w:rsid w:val="00024D1B"/>
    <w:rsid w:val="00092D18"/>
    <w:rsid w:val="00127712"/>
    <w:rsid w:val="001D032A"/>
    <w:rsid w:val="0021584A"/>
    <w:rsid w:val="00282424"/>
    <w:rsid w:val="00397993"/>
    <w:rsid w:val="003A3910"/>
    <w:rsid w:val="003F3B09"/>
    <w:rsid w:val="00406C5A"/>
    <w:rsid w:val="004105BD"/>
    <w:rsid w:val="0051150D"/>
    <w:rsid w:val="0052365F"/>
    <w:rsid w:val="00545E60"/>
    <w:rsid w:val="00551E11"/>
    <w:rsid w:val="005E37FE"/>
    <w:rsid w:val="00607451"/>
    <w:rsid w:val="006340C3"/>
    <w:rsid w:val="006A450B"/>
    <w:rsid w:val="006B0DB1"/>
    <w:rsid w:val="006E766F"/>
    <w:rsid w:val="00712B0A"/>
    <w:rsid w:val="0075288E"/>
    <w:rsid w:val="007D535B"/>
    <w:rsid w:val="008503CB"/>
    <w:rsid w:val="008D5F68"/>
    <w:rsid w:val="00924D25"/>
    <w:rsid w:val="00936BD5"/>
    <w:rsid w:val="009863E9"/>
    <w:rsid w:val="009C32B5"/>
    <w:rsid w:val="00A801AA"/>
    <w:rsid w:val="00AA06A8"/>
    <w:rsid w:val="00AB285A"/>
    <w:rsid w:val="00AD5C55"/>
    <w:rsid w:val="00AD62B4"/>
    <w:rsid w:val="00B7357E"/>
    <w:rsid w:val="00BB2337"/>
    <w:rsid w:val="00BC72F9"/>
    <w:rsid w:val="00C31FEF"/>
    <w:rsid w:val="00C85E98"/>
    <w:rsid w:val="00C967B5"/>
    <w:rsid w:val="00D3059C"/>
    <w:rsid w:val="00DB69B3"/>
    <w:rsid w:val="00E102B4"/>
    <w:rsid w:val="00E14C27"/>
    <w:rsid w:val="00EA5701"/>
    <w:rsid w:val="00F13F90"/>
    <w:rsid w:val="00F31A1A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1A53"/>
  <w15:docId w15:val="{8186740F-E3E8-48C6-97F5-A4D0CC0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105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BD"/>
  </w:style>
  <w:style w:type="paragraph" w:styleId="a8">
    <w:name w:val="footer"/>
    <w:basedOn w:val="a"/>
    <w:link w:val="a9"/>
    <w:uiPriority w:val="99"/>
    <w:unhideWhenUsed/>
    <w:rsid w:val="004105B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BD"/>
  </w:style>
  <w:style w:type="paragraph" w:styleId="aa">
    <w:name w:val="Normal (Web)"/>
    <w:basedOn w:val="a"/>
    <w:uiPriority w:val="99"/>
    <w:semiHidden/>
    <w:unhideWhenUsed/>
    <w:rsid w:val="00D3059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3059C"/>
    <w:pPr>
      <w:ind w:left="720"/>
    </w:pPr>
  </w:style>
  <w:style w:type="character" w:styleId="ac">
    <w:name w:val="Hyperlink"/>
    <w:basedOn w:val="a0"/>
    <w:uiPriority w:val="99"/>
    <w:unhideWhenUsed/>
    <w:rsid w:val="003F3B0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498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88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824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9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t77kE1bto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99232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Pc_base</cp:lastModifiedBy>
  <cp:revision>3</cp:revision>
  <dcterms:created xsi:type="dcterms:W3CDTF">2021-08-21T08:10:00Z</dcterms:created>
  <dcterms:modified xsi:type="dcterms:W3CDTF">2021-08-21T08:15:00Z</dcterms:modified>
</cp:coreProperties>
</file>